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04F" w:rsidRPr="0014304F" w:rsidRDefault="0014304F" w:rsidP="0014304F">
      <w:pPr>
        <w:keepNext/>
        <w:pageBreakBefore/>
        <w:spacing w:before="100" w:beforeAutospacing="1" w:after="62" w:line="240" w:lineRule="auto"/>
        <w:jc w:val="center"/>
        <w:outlineLvl w:val="3"/>
        <w:rPr>
          <w:rFonts w:ascii="Calibri" w:eastAsia="Times New Roman" w:hAnsi="Calibri" w:cs="Times New Roman"/>
          <w:b/>
          <w:bCs/>
          <w:sz w:val="28"/>
          <w:szCs w:val="28"/>
          <w:lang w:eastAsia="pl-PL"/>
        </w:rPr>
      </w:pPr>
      <w:r w:rsidRPr="0014304F">
        <w:rPr>
          <w:rFonts w:ascii="Calibri" w:eastAsia="Times New Roman" w:hAnsi="Calibri" w:cs="Times New Roman"/>
          <w:b/>
          <w:bCs/>
          <w:sz w:val="28"/>
          <w:szCs w:val="28"/>
          <w:lang w:eastAsia="pl-PL"/>
        </w:rPr>
        <w:t>Ogłoszenie Nr 5/2016</w:t>
      </w:r>
    </w:p>
    <w:p w:rsidR="0014304F" w:rsidRPr="0014304F" w:rsidRDefault="0014304F" w:rsidP="0014304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04F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Powiatowego Urzędu Pracy w Skarżysku-Kamiennej</w:t>
      </w:r>
    </w:p>
    <w:p w:rsidR="0014304F" w:rsidRPr="0014304F" w:rsidRDefault="0014304F" w:rsidP="0014304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0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Poszukuje kandydatów na stanowisko: </w:t>
      </w:r>
      <w:r w:rsidRPr="001430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Inspektor w Dziale Administracyjno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1430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</w:t>
      </w:r>
      <w:r w:rsidRPr="001430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rganizacyjnym</w:t>
      </w:r>
    </w:p>
    <w:p w:rsidR="0014304F" w:rsidRPr="0014304F" w:rsidRDefault="0014304F" w:rsidP="0014304F">
      <w:pPr>
        <w:spacing w:before="100" w:beforeAutospacing="1" w:after="0" w:line="240" w:lineRule="auto"/>
        <w:ind w:left="1843" w:hanging="184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1430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ymiar etatu: </w:t>
      </w:r>
      <w:r w:rsidRPr="001430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 – </w:t>
      </w:r>
      <w:r w:rsidRPr="0014304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umowa na czas nieokreślony</w:t>
      </w:r>
    </w:p>
    <w:p w:rsidR="0014304F" w:rsidRPr="0014304F" w:rsidRDefault="0014304F" w:rsidP="0014304F">
      <w:pPr>
        <w:spacing w:before="100" w:beforeAutospacing="1" w:after="0" w:line="240" w:lineRule="auto"/>
        <w:ind w:left="1843" w:hanging="184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0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Wymagania niezbędne :</w:t>
      </w:r>
    </w:p>
    <w:p w:rsidR="0014304F" w:rsidRPr="0014304F" w:rsidRDefault="0014304F" w:rsidP="0014304F">
      <w:pPr>
        <w:keepNext/>
        <w:numPr>
          <w:ilvl w:val="0"/>
          <w:numId w:val="1"/>
        </w:numPr>
        <w:spacing w:after="0" w:line="240" w:lineRule="auto"/>
        <w:jc w:val="both"/>
        <w:outlineLvl w:val="2"/>
        <w:rPr>
          <w:rFonts w:ascii="Cambria" w:eastAsia="Times New Roman" w:hAnsi="Cambria" w:cs="Times New Roman"/>
          <w:sz w:val="26"/>
          <w:szCs w:val="26"/>
          <w:lang w:eastAsia="pl-PL"/>
        </w:rPr>
      </w:pPr>
      <w:r w:rsidRPr="0014304F">
        <w:rPr>
          <w:rFonts w:ascii="Times New Roman" w:eastAsia="Times New Roman" w:hAnsi="Times New Roman" w:cs="Times New Roman"/>
          <w:sz w:val="24"/>
          <w:szCs w:val="24"/>
          <w:lang w:eastAsia="pl-PL"/>
        </w:rPr>
        <w:t>Wykształcenie średnie lub wyższe,</w:t>
      </w:r>
    </w:p>
    <w:p w:rsidR="0014304F" w:rsidRPr="0014304F" w:rsidRDefault="0014304F" w:rsidP="0014304F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04F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kandydat posiada obywatelstwo polskie lub wykaże się znajomością języka polskiego wystarczającą do wykonywania zadań,</w:t>
      </w:r>
    </w:p>
    <w:p w:rsidR="0014304F" w:rsidRPr="0014304F" w:rsidRDefault="0014304F" w:rsidP="0014304F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04F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kandydat posiada pełną zdolność do czynności prawnych oraz korzysta z pełni praw publicznych,</w:t>
      </w:r>
    </w:p>
    <w:p w:rsidR="0014304F" w:rsidRPr="0014304F" w:rsidRDefault="0014304F" w:rsidP="0014304F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04F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kandydat nie był karany za umyślne przestępstwo ścigane z oskarżenia publicznego lub umyślne przestępstwo skarbowe,</w:t>
      </w:r>
    </w:p>
    <w:p w:rsidR="0014304F" w:rsidRPr="0014304F" w:rsidRDefault="0014304F" w:rsidP="0014304F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04F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kandydat posiada nieposzlakowaną opinię.</w:t>
      </w:r>
    </w:p>
    <w:p w:rsidR="0014304F" w:rsidRPr="0014304F" w:rsidRDefault="0014304F" w:rsidP="0014304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0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Wymagania dodatkowe :</w:t>
      </w:r>
    </w:p>
    <w:p w:rsidR="0014304F" w:rsidRPr="0014304F" w:rsidRDefault="0014304F" w:rsidP="0014304F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04F"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 przepisów ustawy o promocji zatrudnienia i instytucjach rynku pracy .</w:t>
      </w:r>
    </w:p>
    <w:p w:rsidR="0014304F" w:rsidRPr="0014304F" w:rsidRDefault="0014304F" w:rsidP="0014304F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04F"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 przepisów Kodeksu Postępowania Administracyjnego,</w:t>
      </w:r>
    </w:p>
    <w:p w:rsidR="0014304F" w:rsidRPr="0014304F" w:rsidRDefault="0014304F" w:rsidP="0014304F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04F"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 przepisów ustawy z dnia 29 sierpnia 1997 r. o ochronie danych osobowych,</w:t>
      </w:r>
    </w:p>
    <w:p w:rsidR="0014304F" w:rsidRPr="0014304F" w:rsidRDefault="0014304F" w:rsidP="0014304F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0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znajomość obsługi komputera w tym oprogramowania biurowego: Microsoft Office lub </w:t>
      </w:r>
      <w:proofErr w:type="spellStart"/>
      <w:r w:rsidRPr="0014304F">
        <w:rPr>
          <w:rFonts w:ascii="Times New Roman" w:eastAsia="Times New Roman" w:hAnsi="Times New Roman" w:cs="Times New Roman"/>
          <w:sz w:val="24"/>
          <w:szCs w:val="24"/>
          <w:lang w:eastAsia="pl-PL"/>
        </w:rPr>
        <w:t>OpenOffice</w:t>
      </w:r>
      <w:proofErr w:type="spellEnd"/>
      <w:r w:rsidRPr="001430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znajomość zagadnień obsługi poczty elektronicznej, </w:t>
      </w:r>
      <w:proofErr w:type="spellStart"/>
      <w:r w:rsidRPr="0014304F">
        <w:rPr>
          <w:rFonts w:ascii="Times New Roman" w:eastAsia="Times New Roman" w:hAnsi="Times New Roman" w:cs="Times New Roman"/>
          <w:sz w:val="24"/>
          <w:szCs w:val="24"/>
          <w:lang w:eastAsia="pl-PL"/>
        </w:rPr>
        <w:t>internetu</w:t>
      </w:r>
      <w:proofErr w:type="spellEnd"/>
      <w:r w:rsidRPr="0014304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4304F" w:rsidRPr="0014304F" w:rsidRDefault="0014304F" w:rsidP="0014304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0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Główne obowiązki:</w:t>
      </w:r>
    </w:p>
    <w:p w:rsidR="0014304F" w:rsidRPr="0014304F" w:rsidRDefault="0014304F" w:rsidP="0014304F">
      <w:pPr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nadzór nad prawidłowością wydawania decyzji w sprawach dotyczących osób bezrobotnych i poszukujących pracy</w:t>
      </w:r>
      <w:r w:rsidRPr="0014304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14304F" w:rsidRDefault="0014304F" w:rsidP="0014304F">
      <w:pPr>
        <w:numPr>
          <w:ilvl w:val="0"/>
          <w:numId w:val="3"/>
        </w:num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kontrola zasadności i prawidłowości przyznawania zasiłku osobom bezrobotnym,</w:t>
      </w:r>
    </w:p>
    <w:p w:rsidR="0014304F" w:rsidRDefault="0014304F" w:rsidP="0014304F">
      <w:pPr>
        <w:numPr>
          <w:ilvl w:val="0"/>
          <w:numId w:val="3"/>
        </w:num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sporządzanie i wydawanie decyzji o statusie osoby bezrobotnej, poszukującej pracy, odmowie przyznania prawa do zasiłku oraz utracie statusu osoby bezrobotnej,</w:t>
      </w:r>
    </w:p>
    <w:p w:rsidR="0014304F" w:rsidRDefault="0014304F" w:rsidP="0014304F">
      <w:pPr>
        <w:numPr>
          <w:ilvl w:val="0"/>
          <w:numId w:val="3"/>
        </w:num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postępowań i sporządzanie decyzji uchylających zgodnie z KPA,</w:t>
      </w:r>
    </w:p>
    <w:p w:rsidR="0014304F" w:rsidRDefault="0014304F" w:rsidP="0014304F">
      <w:pPr>
        <w:numPr>
          <w:ilvl w:val="0"/>
          <w:numId w:val="3"/>
        </w:num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rozpatrywanie odwołań od decyzji w sprawach bezrobotnych i prowadzenie postępowania administracyjnego w sprawach spornych,</w:t>
      </w:r>
    </w:p>
    <w:p w:rsidR="0014304F" w:rsidRPr="0014304F" w:rsidRDefault="0014304F" w:rsidP="0014304F">
      <w:pPr>
        <w:numPr>
          <w:ilvl w:val="0"/>
          <w:numId w:val="3"/>
        </w:num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wykrywanie i analiza nieprawidłowości w zakresie przyznawanych świadczeń.</w:t>
      </w:r>
    </w:p>
    <w:p w:rsidR="0014304F" w:rsidRPr="0014304F" w:rsidRDefault="0014304F" w:rsidP="0014304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0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dokumenty i oświadczenia:</w:t>
      </w:r>
    </w:p>
    <w:p w:rsidR="0014304F" w:rsidRPr="0014304F" w:rsidRDefault="0014304F" w:rsidP="0014304F">
      <w:pPr>
        <w:numPr>
          <w:ilvl w:val="0"/>
          <w:numId w:val="4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04F">
        <w:rPr>
          <w:rFonts w:ascii="Times New Roman" w:eastAsia="Times New Roman" w:hAnsi="Times New Roman" w:cs="Times New Roman"/>
          <w:sz w:val="24"/>
          <w:szCs w:val="24"/>
          <w:lang w:eastAsia="pl-PL"/>
        </w:rPr>
        <w:t>list motywacyjny oraz CV,</w:t>
      </w:r>
    </w:p>
    <w:p w:rsidR="0014304F" w:rsidRPr="0014304F" w:rsidRDefault="0014304F" w:rsidP="0014304F">
      <w:pPr>
        <w:numPr>
          <w:ilvl w:val="0"/>
          <w:numId w:val="4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04F">
        <w:rPr>
          <w:rFonts w:ascii="Times New Roman" w:eastAsia="Times New Roman" w:hAnsi="Times New Roman" w:cs="Times New Roman"/>
          <w:sz w:val="24"/>
          <w:szCs w:val="24"/>
          <w:lang w:eastAsia="pl-PL"/>
        </w:rPr>
        <w:t>kwestionariusz osobowy dla osoby ubiegającej się o zatrudnienie wraz z aktualną fotografią,</w:t>
      </w:r>
    </w:p>
    <w:p w:rsidR="0014304F" w:rsidRPr="0014304F" w:rsidRDefault="0014304F" w:rsidP="0014304F">
      <w:pPr>
        <w:numPr>
          <w:ilvl w:val="0"/>
          <w:numId w:val="4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0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kserokopia dowodu osobistego lub innego dokumentu potwierdzającego tożsamość </w:t>
      </w:r>
      <w:r w:rsidRPr="001430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przypadku kandydata obywatela Unii Europejskiej wraz z dokumentem potwierdzającym znajomość języka polskiego,</w:t>
      </w:r>
    </w:p>
    <w:p w:rsidR="0014304F" w:rsidRPr="0014304F" w:rsidRDefault="0014304F" w:rsidP="0014304F">
      <w:pPr>
        <w:numPr>
          <w:ilvl w:val="0"/>
          <w:numId w:val="4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04F">
        <w:rPr>
          <w:rFonts w:ascii="Times New Roman" w:eastAsia="Times New Roman" w:hAnsi="Times New Roman" w:cs="Times New Roman"/>
          <w:sz w:val="24"/>
          <w:szCs w:val="24"/>
          <w:lang w:eastAsia="pl-PL"/>
        </w:rPr>
        <w:t>kserokopie dokumentu potwierdzającego wykształcenie,</w:t>
      </w:r>
    </w:p>
    <w:p w:rsidR="009638E9" w:rsidRPr="009638E9" w:rsidRDefault="009638E9" w:rsidP="009638E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38E9">
        <w:rPr>
          <w:rFonts w:ascii="Times New Roman" w:hAnsi="Times New Roman" w:cs="Times New Roman"/>
          <w:sz w:val="24"/>
          <w:szCs w:val="24"/>
        </w:rPr>
        <w:lastRenderedPageBreak/>
        <w:t>w przypadku wykształcenia wyższego kserokopię świadectw pracy dokumentujących minimum 2 lata pracy, w przypadku wykształcenia średniego kserokopię świadectw pracy dokumentujących minimum 4 lata pracy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14304F" w:rsidRPr="0014304F" w:rsidRDefault="0014304F" w:rsidP="0014304F">
      <w:pPr>
        <w:numPr>
          <w:ilvl w:val="0"/>
          <w:numId w:val="4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0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kandydata o posiadaniu pełnej zdolności do czynności prawnych </w:t>
      </w:r>
      <w:r w:rsidRPr="001430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korzystaniu z pełni praw publicznych,</w:t>
      </w:r>
    </w:p>
    <w:p w:rsidR="0014304F" w:rsidRPr="0014304F" w:rsidRDefault="0014304F" w:rsidP="0014304F">
      <w:pPr>
        <w:numPr>
          <w:ilvl w:val="0"/>
          <w:numId w:val="4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0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kandydata o niekaralności za umyślne przestępstwo ścigane z oskarżenia publicznego lub umyślne przestępstwo skarbowe, </w:t>
      </w:r>
    </w:p>
    <w:p w:rsidR="0014304F" w:rsidRPr="0014304F" w:rsidRDefault="0014304F" w:rsidP="0014304F">
      <w:pPr>
        <w:numPr>
          <w:ilvl w:val="0"/>
          <w:numId w:val="4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0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kserokopie dokumentów potwierdzających opinie i referencje, wydane przez instytucje w których kandydat był lub jest zatrudniony, odbywał staż albo przygotowanie zawodowe lub osobę fizyczna albo prawną. </w:t>
      </w:r>
    </w:p>
    <w:p w:rsidR="0014304F" w:rsidRPr="0014304F" w:rsidRDefault="0014304F" w:rsidP="0014304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04F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Dokumenty należy składać osobiście</w:t>
      </w:r>
      <w:r w:rsidRPr="001430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1430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Biurze Podawczym Powiatowego Urzędu Pracy </w:t>
      </w:r>
      <w:r w:rsidRPr="001430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Skarżysku-Kamiennej ul. 1-go Maja 105, pok. 3 parter w zamkniętej kopercie z dopiskiem </w:t>
      </w:r>
      <w:r w:rsidRPr="001430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”Oferta Nr 5/2016”</w:t>
      </w:r>
      <w:r w:rsidRPr="001430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wysłać pocztą listem poleconym na adres: Powiatowy Urząd Pracy </w:t>
      </w:r>
      <w:r w:rsidRPr="001430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ul. 1-go Maja 105, 26-110 Skarżysko-Kamienna - z dopiskiem na kopercie ”Oferta </w:t>
      </w:r>
      <w:r w:rsidRPr="001430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Nr 5/2016”.</w:t>
      </w:r>
    </w:p>
    <w:p w:rsidR="0014304F" w:rsidRPr="0014304F" w:rsidRDefault="009638E9" w:rsidP="0014304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38E9"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="0014304F" w:rsidRPr="001430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ermin składania dokumentów: </w:t>
      </w:r>
      <w:r w:rsidR="0014304F" w:rsidRPr="001430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dnia 15 stycznia 2016 r.</w:t>
      </w:r>
      <w:r w:rsidR="0014304F" w:rsidRPr="001430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4304F" w:rsidRPr="0014304F" w:rsidRDefault="0014304F" w:rsidP="0014304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30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Inne informacje</w:t>
      </w:r>
      <w:r w:rsidRPr="0014304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9638E9" w:rsidRPr="009638E9" w:rsidRDefault="009638E9" w:rsidP="009638E9">
      <w:pPr>
        <w:pStyle w:val="Tekstpodstawowy2"/>
        <w:spacing w:after="0" w:line="240" w:lineRule="auto"/>
        <w:jc w:val="both"/>
      </w:pPr>
      <w:r w:rsidRPr="009638E9">
        <w:t xml:space="preserve">Kandydaci składający dokumenty zostaną powiadomieni telefonicznie o przejściu lub nie do dalszej procedury naboru. Dokumenty osób, które nie przeszły selekcji formalnej, będą do odebrania w Powiatowym Urzędzie Pracy (pokój 206 II p.) przez okres 7 dnia od telefonicznego zawiadomienia, a nieodebrane w tym terminie zostaną komisyjnie zniszczone. </w:t>
      </w:r>
    </w:p>
    <w:p w:rsidR="009638E9" w:rsidRPr="009638E9" w:rsidRDefault="009638E9" w:rsidP="009638E9">
      <w:pPr>
        <w:jc w:val="both"/>
        <w:rPr>
          <w:rFonts w:ascii="Times New Roman" w:hAnsi="Times New Roman" w:cs="Times New Roman"/>
          <w:sz w:val="24"/>
          <w:szCs w:val="24"/>
        </w:rPr>
      </w:pPr>
      <w:r w:rsidRPr="009638E9">
        <w:rPr>
          <w:rFonts w:ascii="Times New Roman" w:hAnsi="Times New Roman" w:cs="Times New Roman"/>
          <w:sz w:val="24"/>
          <w:szCs w:val="24"/>
        </w:rPr>
        <w:t>Dodatkowe informacje: tel. (041) 2517-350</w:t>
      </w:r>
    </w:p>
    <w:p w:rsidR="0014304F" w:rsidRPr="0014304F" w:rsidRDefault="0014304F" w:rsidP="0014304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304F" w:rsidRDefault="009638E9" w:rsidP="0014304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38E9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14304F" w:rsidRPr="0014304F">
        <w:rPr>
          <w:rFonts w:ascii="Times New Roman" w:eastAsia="Times New Roman" w:hAnsi="Times New Roman" w:cs="Times New Roman"/>
          <w:sz w:val="24"/>
          <w:szCs w:val="24"/>
          <w:lang w:eastAsia="pl-PL"/>
        </w:rPr>
        <w:t>karżysko-Kamienna, 05.01.2016 r.</w:t>
      </w:r>
    </w:p>
    <w:p w:rsidR="000C4653" w:rsidRPr="000C4653" w:rsidRDefault="000C4653" w:rsidP="000C465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C4653">
        <w:rPr>
          <w:rFonts w:ascii="Times New Roman" w:hAnsi="Times New Roman" w:cs="Times New Roman"/>
          <w:sz w:val="24"/>
          <w:szCs w:val="24"/>
        </w:rPr>
        <w:t>Dyrektor</w:t>
      </w:r>
    </w:p>
    <w:p w:rsidR="000C4653" w:rsidRPr="000C4653" w:rsidRDefault="000C4653" w:rsidP="000C46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4653">
        <w:rPr>
          <w:rFonts w:ascii="Times New Roman" w:hAnsi="Times New Roman" w:cs="Times New Roman"/>
          <w:sz w:val="24"/>
          <w:szCs w:val="24"/>
        </w:rPr>
        <w:t xml:space="preserve">  </w:t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  <w:t>Powiatowego Urzędu Pracy</w:t>
      </w:r>
    </w:p>
    <w:p w:rsidR="000C4653" w:rsidRPr="000C4653" w:rsidRDefault="000C4653" w:rsidP="000C46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  <w:t>w Skarżysku-Kamiennej</w:t>
      </w:r>
    </w:p>
    <w:p w:rsidR="000C4653" w:rsidRPr="000C4653" w:rsidRDefault="000C4653" w:rsidP="000C46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4653" w:rsidRPr="000C4653" w:rsidRDefault="000C4653" w:rsidP="000C46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  <w:t>Roman Białek</w:t>
      </w:r>
    </w:p>
    <w:p w:rsidR="009638E9" w:rsidRPr="000C4653" w:rsidRDefault="009638E9" w:rsidP="000C46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304F" w:rsidRPr="0014304F" w:rsidRDefault="0014304F" w:rsidP="0014304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B0F0E" w:rsidRDefault="00AB0F0E"/>
    <w:sectPr w:rsidR="00AB0F0E" w:rsidSect="009638E9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38E9" w:rsidRDefault="009638E9" w:rsidP="009638E9">
      <w:pPr>
        <w:spacing w:after="0" w:line="240" w:lineRule="auto"/>
      </w:pPr>
      <w:r>
        <w:separator/>
      </w:r>
    </w:p>
  </w:endnote>
  <w:endnote w:type="continuationSeparator" w:id="0">
    <w:p w:rsidR="009638E9" w:rsidRDefault="009638E9" w:rsidP="00963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38E9" w:rsidRDefault="009638E9" w:rsidP="009638E9">
      <w:pPr>
        <w:spacing w:after="0" w:line="240" w:lineRule="auto"/>
      </w:pPr>
      <w:r>
        <w:separator/>
      </w:r>
    </w:p>
  </w:footnote>
  <w:footnote w:type="continuationSeparator" w:id="0">
    <w:p w:rsidR="009638E9" w:rsidRDefault="009638E9" w:rsidP="00963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A0F19"/>
    <w:multiLevelType w:val="multilevel"/>
    <w:tmpl w:val="DE505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528625D"/>
    <w:multiLevelType w:val="multilevel"/>
    <w:tmpl w:val="FB605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E17ABF"/>
    <w:multiLevelType w:val="multilevel"/>
    <w:tmpl w:val="6B46C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85E706F"/>
    <w:multiLevelType w:val="hybridMultilevel"/>
    <w:tmpl w:val="5E1CE96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3566139"/>
    <w:multiLevelType w:val="multilevel"/>
    <w:tmpl w:val="106EB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14304F"/>
    <w:rsid w:val="000C4653"/>
    <w:rsid w:val="001341EC"/>
    <w:rsid w:val="0014304F"/>
    <w:rsid w:val="00143A93"/>
    <w:rsid w:val="00550551"/>
    <w:rsid w:val="0067718F"/>
    <w:rsid w:val="009638E9"/>
    <w:rsid w:val="00AB0F0E"/>
    <w:rsid w:val="00E63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0F0E"/>
  </w:style>
  <w:style w:type="paragraph" w:styleId="Nagwek3">
    <w:name w:val="heading 3"/>
    <w:basedOn w:val="Normalny"/>
    <w:link w:val="Nagwek3Znak"/>
    <w:uiPriority w:val="9"/>
    <w:qFormat/>
    <w:rsid w:val="0014304F"/>
    <w:pPr>
      <w:keepNext/>
      <w:spacing w:before="100" w:beforeAutospacing="1" w:after="62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14304F"/>
    <w:pPr>
      <w:keepNext/>
      <w:spacing w:before="100" w:beforeAutospacing="1" w:after="62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14304F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14304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4304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9638E9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9638E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9638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638E9"/>
  </w:style>
  <w:style w:type="paragraph" w:styleId="Stopka">
    <w:name w:val="footer"/>
    <w:basedOn w:val="Normalny"/>
    <w:link w:val="StopkaZnak"/>
    <w:uiPriority w:val="99"/>
    <w:semiHidden/>
    <w:unhideWhenUsed/>
    <w:rsid w:val="009638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638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71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C515CA-D077-4609-9F4D-907181B81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523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mjedras</dc:creator>
  <cp:lastModifiedBy>mjedras</cp:lastModifiedBy>
  <cp:revision>3</cp:revision>
  <cp:lastPrinted>2016-01-05T10:41:00Z</cp:lastPrinted>
  <dcterms:created xsi:type="dcterms:W3CDTF">2016-01-05T10:24:00Z</dcterms:created>
  <dcterms:modified xsi:type="dcterms:W3CDTF">2016-01-05T13:07:00Z</dcterms:modified>
</cp:coreProperties>
</file>