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10E" w:rsidRDefault="00B9610E" w:rsidP="00B9610E">
      <w:pPr>
        <w:pStyle w:val="Nagwek4"/>
        <w:jc w:val="center"/>
      </w:pPr>
      <w:r>
        <w:rPr>
          <w:noProof/>
          <w:lang w:eastAsia="pl-PL"/>
        </w:rPr>
        <w:drawing>
          <wp:inline distT="0" distB="0" distL="0" distR="0">
            <wp:extent cx="5638800" cy="819150"/>
            <wp:effectExtent l="19050" t="0" r="0" b="0"/>
            <wp:docPr id="1" name="Obraz 1" descr="POWER UE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WER UE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10E" w:rsidRDefault="00B9610E" w:rsidP="00B9610E">
      <w:pPr>
        <w:pStyle w:val="Nagwek4"/>
        <w:jc w:val="center"/>
      </w:pPr>
      <w:r>
        <w:t>Ogłoszenie Nr 1/2016</w:t>
      </w:r>
    </w:p>
    <w:p w:rsidR="00B9610E" w:rsidRDefault="00B9610E" w:rsidP="00B9610E">
      <w:pPr>
        <w:jc w:val="both"/>
      </w:pPr>
      <w:r>
        <w:t>Dyrektor Powiatowego Urzędu Pracy w Skarżysku-Kamiennej</w:t>
      </w:r>
    </w:p>
    <w:p w:rsidR="00B9610E" w:rsidRDefault="00B9610E" w:rsidP="00B9610E">
      <w:pPr>
        <w:jc w:val="both"/>
        <w:rPr>
          <w:b/>
        </w:rPr>
      </w:pPr>
      <w:r>
        <w:t xml:space="preserve">Poszukuje kandydatów na stanowisko: </w:t>
      </w:r>
      <w:r>
        <w:rPr>
          <w:b/>
        </w:rPr>
        <w:t>Referent w Dziale Finansowo-Księgowym</w:t>
      </w:r>
    </w:p>
    <w:p w:rsidR="00B9610E" w:rsidRDefault="00B9610E" w:rsidP="00B9610E">
      <w:pPr>
        <w:jc w:val="both"/>
      </w:pPr>
    </w:p>
    <w:p w:rsidR="00B9610E" w:rsidRDefault="00B9610E" w:rsidP="00B9610E">
      <w:pPr>
        <w:ind w:left="1843" w:hanging="1843"/>
        <w:jc w:val="both"/>
      </w:pPr>
      <w:r>
        <w:t xml:space="preserve">Wymiar etatu: </w:t>
      </w:r>
      <w:r>
        <w:rPr>
          <w:b/>
        </w:rPr>
        <w:t xml:space="preserve">1 –  </w:t>
      </w:r>
      <w:r w:rsidRPr="0023691E">
        <w:t>umowa na czas określony</w:t>
      </w:r>
    </w:p>
    <w:p w:rsidR="00B9610E" w:rsidRPr="001D381D" w:rsidRDefault="00B9610E" w:rsidP="00B9610E">
      <w:pPr>
        <w:ind w:left="1843" w:hanging="1843"/>
        <w:jc w:val="both"/>
      </w:pPr>
    </w:p>
    <w:p w:rsidR="00B9610E" w:rsidRDefault="00B9610E" w:rsidP="00B9610E">
      <w:pPr>
        <w:pStyle w:val="Tekstpodstawowy"/>
        <w:rPr>
          <w:b/>
        </w:rPr>
      </w:pPr>
      <w:r>
        <w:t xml:space="preserve"> </w:t>
      </w:r>
      <w:r>
        <w:rPr>
          <w:b/>
        </w:rPr>
        <w:t>Wymagania niezbędne :</w:t>
      </w:r>
    </w:p>
    <w:p w:rsidR="00B9610E" w:rsidRPr="008E7867" w:rsidRDefault="00B9610E" w:rsidP="00B9610E">
      <w:pPr>
        <w:pStyle w:val="Nagwek3"/>
        <w:numPr>
          <w:ilvl w:val="0"/>
          <w:numId w:val="2"/>
        </w:numPr>
        <w:suppressAutoHyphens w:val="0"/>
        <w:spacing w:before="0" w:after="0"/>
        <w:ind w:left="567" w:hanging="28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E7867">
        <w:rPr>
          <w:rFonts w:ascii="Times New Roman" w:hAnsi="Times New Roman" w:cs="Times New Roman"/>
          <w:b w:val="0"/>
          <w:sz w:val="24"/>
          <w:szCs w:val="24"/>
        </w:rPr>
        <w:t>Wykształcenie średnie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lub wyższe</w:t>
      </w:r>
      <w:r w:rsidRPr="008E7867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B9610E" w:rsidRDefault="00B9610E" w:rsidP="00B9610E">
      <w:pPr>
        <w:numPr>
          <w:ilvl w:val="0"/>
          <w:numId w:val="2"/>
        </w:numPr>
        <w:suppressAutoHyphens w:val="0"/>
        <w:ind w:left="567" w:hanging="283"/>
        <w:jc w:val="both"/>
      </w:pPr>
      <w:r>
        <w:t>kandydat posiada obywatelstwo polskie lub wykaże się znajomością języka polskiego wystarczającą do wykonywania zadań,</w:t>
      </w:r>
    </w:p>
    <w:p w:rsidR="00B9610E" w:rsidRDefault="00B9610E" w:rsidP="00B9610E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pełną zdolność do czynności prawnych oraz korzysta z pełni praw publicznych,</w:t>
      </w:r>
    </w:p>
    <w:p w:rsidR="00B9610E" w:rsidRDefault="00B9610E" w:rsidP="00B9610E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nie był karany za umyślne przestępstwo ścigane z oskarżenia publicznego lub umyślne przestępstwo skarbowe,</w:t>
      </w:r>
    </w:p>
    <w:p w:rsidR="00B9610E" w:rsidRDefault="00B9610E" w:rsidP="00B9610E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nieposzlakowaną opinię.</w:t>
      </w:r>
    </w:p>
    <w:p w:rsidR="00B9610E" w:rsidRDefault="00B9610E" w:rsidP="00B9610E">
      <w:pPr>
        <w:jc w:val="both"/>
        <w:rPr>
          <w:b/>
        </w:rPr>
      </w:pPr>
      <w:r>
        <w:rPr>
          <w:b/>
        </w:rPr>
        <w:t>Wymagania dodatkowe :</w:t>
      </w:r>
    </w:p>
    <w:p w:rsidR="00B9610E" w:rsidRDefault="00B9610E" w:rsidP="00B9610E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przepisów ustawy z dnia 20 kwietnia 2004 r. o promocji zatrudnienia </w:t>
      </w:r>
      <w:r>
        <w:br/>
        <w:t>i instytucjach rynku pracy,</w:t>
      </w:r>
    </w:p>
    <w:p w:rsidR="00B9610E" w:rsidRDefault="00B9610E" w:rsidP="00B9610E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zasad i celów Programu Operacyjnego Wiedza Edukacja Rozwój 2014 – 2020, </w:t>
      </w:r>
    </w:p>
    <w:p w:rsidR="00B9610E" w:rsidRDefault="00B9610E" w:rsidP="00B9610E">
      <w:pPr>
        <w:numPr>
          <w:ilvl w:val="0"/>
          <w:numId w:val="3"/>
        </w:numPr>
        <w:suppressAutoHyphens w:val="0"/>
        <w:ind w:left="567" w:hanging="283"/>
        <w:jc w:val="both"/>
      </w:pPr>
      <w:r w:rsidRPr="006F31B9">
        <w:t>znajomość przepisów K</w:t>
      </w:r>
      <w:r>
        <w:t xml:space="preserve">odeksu </w:t>
      </w:r>
      <w:r w:rsidRPr="006F31B9">
        <w:t>P</w:t>
      </w:r>
      <w:r>
        <w:t xml:space="preserve">ostępowania </w:t>
      </w:r>
      <w:r w:rsidRPr="006F31B9">
        <w:t>A</w:t>
      </w:r>
      <w:r>
        <w:t>dministracyjnego</w:t>
      </w:r>
      <w:r w:rsidRPr="006F31B9">
        <w:t>,</w:t>
      </w:r>
    </w:p>
    <w:p w:rsidR="00B9610E" w:rsidRDefault="00B9610E" w:rsidP="00B9610E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przepisów ustawy z dnia 29 sierpnia 1997 r. o ochronie danych osobowych,</w:t>
      </w:r>
    </w:p>
    <w:p w:rsidR="00B9610E" w:rsidRPr="00532C12" w:rsidRDefault="00B9610E" w:rsidP="00B9610E">
      <w:pPr>
        <w:pStyle w:val="Nagwek"/>
        <w:numPr>
          <w:ilvl w:val="0"/>
          <w:numId w:val="3"/>
        </w:numPr>
        <w:tabs>
          <w:tab w:val="left" w:pos="0"/>
        </w:tabs>
        <w:ind w:left="567" w:hanging="283"/>
        <w:jc w:val="both"/>
        <w:rPr>
          <w:sz w:val="24"/>
          <w:szCs w:val="24"/>
          <w:lang w:val="pl-PL"/>
        </w:rPr>
      </w:pPr>
      <w:r w:rsidRPr="00532C12">
        <w:rPr>
          <w:sz w:val="24"/>
          <w:szCs w:val="24"/>
          <w:lang w:val="pl-PL"/>
        </w:rPr>
        <w:t>znajomość ustaw</w:t>
      </w:r>
      <w:r>
        <w:rPr>
          <w:sz w:val="24"/>
          <w:szCs w:val="24"/>
          <w:lang w:val="pl-PL"/>
        </w:rPr>
        <w:t>y</w:t>
      </w:r>
      <w:r w:rsidRPr="00532C12">
        <w:rPr>
          <w:sz w:val="24"/>
          <w:szCs w:val="24"/>
          <w:lang w:val="pl-PL"/>
        </w:rPr>
        <w:t xml:space="preserve"> o rachunkowości</w:t>
      </w:r>
      <w:r>
        <w:rPr>
          <w:sz w:val="24"/>
          <w:szCs w:val="24"/>
          <w:lang w:val="pl-PL"/>
        </w:rPr>
        <w:t xml:space="preserve"> i </w:t>
      </w:r>
      <w:r w:rsidRPr="00532C12">
        <w:rPr>
          <w:sz w:val="24"/>
          <w:szCs w:val="24"/>
          <w:lang w:val="pl-PL"/>
        </w:rPr>
        <w:t>ustaw</w:t>
      </w:r>
      <w:r>
        <w:rPr>
          <w:sz w:val="24"/>
          <w:szCs w:val="24"/>
          <w:lang w:val="pl-PL"/>
        </w:rPr>
        <w:t xml:space="preserve">y </w:t>
      </w:r>
      <w:r w:rsidRPr="00532C12">
        <w:rPr>
          <w:sz w:val="24"/>
          <w:szCs w:val="24"/>
          <w:lang w:val="pl-PL"/>
        </w:rPr>
        <w:t xml:space="preserve">o finansach publicznych, </w:t>
      </w:r>
    </w:p>
    <w:p w:rsidR="00B9610E" w:rsidRPr="00DB14E0" w:rsidRDefault="00B9610E" w:rsidP="00B9610E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obsługi komputera </w:t>
      </w:r>
      <w:r w:rsidRPr="00DB14E0">
        <w:t xml:space="preserve">w tym oprogramowania biurowego: Microsoft Office lub </w:t>
      </w:r>
      <w:proofErr w:type="spellStart"/>
      <w:r w:rsidRPr="00DB14E0">
        <w:t>OpenOffice</w:t>
      </w:r>
      <w:proofErr w:type="spellEnd"/>
      <w:r w:rsidRPr="00DB14E0">
        <w:t xml:space="preserve">, znajomość zagadnień obsługi poczty elektronicznej, </w:t>
      </w:r>
      <w:proofErr w:type="spellStart"/>
      <w:r>
        <w:t>i</w:t>
      </w:r>
      <w:r w:rsidRPr="00DB14E0">
        <w:t>nternetu</w:t>
      </w:r>
      <w:proofErr w:type="spellEnd"/>
      <w:r w:rsidRPr="00DB14E0">
        <w:t>.</w:t>
      </w:r>
    </w:p>
    <w:p w:rsidR="00B9610E" w:rsidRPr="00DB14E0" w:rsidRDefault="00B9610E" w:rsidP="00B9610E">
      <w:pPr>
        <w:suppressAutoHyphens w:val="0"/>
        <w:ind w:left="1080"/>
        <w:jc w:val="both"/>
      </w:pPr>
    </w:p>
    <w:p w:rsidR="00B9610E" w:rsidRDefault="00B9610E" w:rsidP="00B9610E">
      <w:pPr>
        <w:jc w:val="both"/>
        <w:rPr>
          <w:b/>
        </w:rPr>
      </w:pPr>
      <w:r>
        <w:rPr>
          <w:b/>
        </w:rPr>
        <w:t>Główne obowiązki:</w:t>
      </w:r>
    </w:p>
    <w:p w:rsidR="00B9610E" w:rsidRPr="00532C12" w:rsidRDefault="00B9610E" w:rsidP="00B9610E">
      <w:pPr>
        <w:pStyle w:val="Nagwek"/>
        <w:numPr>
          <w:ilvl w:val="0"/>
          <w:numId w:val="1"/>
        </w:numPr>
        <w:tabs>
          <w:tab w:val="left" w:pos="0"/>
        </w:tabs>
        <w:ind w:left="714" w:hanging="357"/>
        <w:rPr>
          <w:sz w:val="24"/>
          <w:szCs w:val="24"/>
          <w:lang w:val="pl-PL"/>
        </w:rPr>
      </w:pPr>
      <w:r w:rsidRPr="00532C12">
        <w:rPr>
          <w:sz w:val="24"/>
          <w:szCs w:val="24"/>
          <w:lang w:val="pl-PL"/>
        </w:rPr>
        <w:t>prowadzenie ewidencji księgowej projektów współfinansowanych z EFS,</w:t>
      </w:r>
    </w:p>
    <w:p w:rsidR="00B9610E" w:rsidRPr="00532C12" w:rsidRDefault="00B9610E" w:rsidP="00B9610E">
      <w:pPr>
        <w:pStyle w:val="Nagwek"/>
        <w:numPr>
          <w:ilvl w:val="0"/>
          <w:numId w:val="1"/>
        </w:numPr>
        <w:tabs>
          <w:tab w:val="left" w:pos="0"/>
        </w:tabs>
        <w:ind w:left="714" w:hanging="357"/>
        <w:rPr>
          <w:sz w:val="24"/>
          <w:szCs w:val="24"/>
          <w:lang w:val="pl-PL"/>
        </w:rPr>
      </w:pPr>
      <w:r w:rsidRPr="00532C12">
        <w:rPr>
          <w:sz w:val="24"/>
          <w:szCs w:val="24"/>
          <w:lang w:val="pl-PL"/>
        </w:rPr>
        <w:t>bieżące monitorowanie wydatków w ramach projektów współfinansowanych z EFS,</w:t>
      </w:r>
    </w:p>
    <w:p w:rsidR="00B9610E" w:rsidRPr="00532C12" w:rsidRDefault="00B9610E" w:rsidP="00B9610E">
      <w:pPr>
        <w:pStyle w:val="Nagwek"/>
        <w:numPr>
          <w:ilvl w:val="0"/>
          <w:numId w:val="1"/>
        </w:numPr>
        <w:tabs>
          <w:tab w:val="left" w:pos="0"/>
        </w:tabs>
        <w:ind w:left="714" w:hanging="357"/>
        <w:rPr>
          <w:sz w:val="24"/>
          <w:szCs w:val="24"/>
          <w:lang w:val="pl-PL"/>
        </w:rPr>
      </w:pPr>
      <w:r w:rsidRPr="00532C12">
        <w:rPr>
          <w:sz w:val="24"/>
          <w:szCs w:val="24"/>
          <w:lang w:val="pl-PL"/>
        </w:rPr>
        <w:t>sporządzanie wniosków o płatność,</w:t>
      </w:r>
    </w:p>
    <w:p w:rsidR="00B9610E" w:rsidRPr="00532C12" w:rsidRDefault="00B9610E" w:rsidP="00B9610E">
      <w:pPr>
        <w:pStyle w:val="Nagwek"/>
        <w:numPr>
          <w:ilvl w:val="0"/>
          <w:numId w:val="1"/>
        </w:numPr>
        <w:tabs>
          <w:tab w:val="left" w:pos="0"/>
        </w:tabs>
        <w:ind w:left="714" w:hanging="357"/>
        <w:rPr>
          <w:sz w:val="24"/>
          <w:szCs w:val="24"/>
          <w:lang w:val="pl-PL"/>
        </w:rPr>
      </w:pPr>
      <w:r w:rsidRPr="00532C12">
        <w:rPr>
          <w:sz w:val="24"/>
          <w:szCs w:val="24"/>
          <w:lang w:val="pl-PL"/>
        </w:rPr>
        <w:t>przechowywanie wszelkiej dokumentacji finansowej związanej z realizacją projektów współfinansowanych z EFS.</w:t>
      </w:r>
    </w:p>
    <w:p w:rsidR="00B9610E" w:rsidRPr="00E92DA2" w:rsidRDefault="00B9610E" w:rsidP="00B9610E">
      <w:pPr>
        <w:ind w:left="720"/>
        <w:jc w:val="both"/>
      </w:pPr>
      <w:r w:rsidRPr="00E92DA2">
        <w:t xml:space="preserve"> </w:t>
      </w:r>
    </w:p>
    <w:p w:rsidR="00B9610E" w:rsidRDefault="00B9610E" w:rsidP="00B9610E">
      <w:pPr>
        <w:jc w:val="both"/>
        <w:rPr>
          <w:b/>
        </w:rPr>
      </w:pPr>
      <w:r>
        <w:rPr>
          <w:b/>
        </w:rPr>
        <w:t>Wymagane dokumenty i oświadczenia: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>list motywacyjny oraz CV,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>kwestionariusz osobowy dla osoby ubiegającej się o zatrudnienie wraz z aktualną fotografią,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 xml:space="preserve">kserokopia dowodu osobistego lub innego dokumentu potwierdzającego tożsamość </w:t>
      </w:r>
      <w:r>
        <w:br/>
        <w:t>w przypadku kandydata obywatela Unii Europejskiej wraz z dokumentem potwierdzającym znajomość języka polskiego,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dokumentu potwierdzającego wykształcenie,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lastRenderedPageBreak/>
        <w:t xml:space="preserve">oświadczenie kandydata o posiadaniu pełnej zdolności do czynności prawnych </w:t>
      </w:r>
      <w:r>
        <w:br/>
        <w:t>i korzystaniu z pełni praw publicznych,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 xml:space="preserve">oświadczenie kandydata o niekaralności za umyślne przestępstwo ścigane z oskarżenia publicznego lub umyślne przestępstwo skarbowe, </w:t>
      </w:r>
    </w:p>
    <w:p w:rsidR="00B9610E" w:rsidRDefault="00B9610E" w:rsidP="00B9610E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dokumentów potwierdzających opinie i referencje, wydane przez instytucje w których kandydat był ostatnio zatrudniony, odbywał staż albo przygotowanie zawodowe lub osobę fizyczna albo prawną.</w:t>
      </w:r>
    </w:p>
    <w:p w:rsidR="00B9610E" w:rsidRDefault="00B9610E" w:rsidP="00B9610E">
      <w:pPr>
        <w:jc w:val="both"/>
      </w:pPr>
    </w:p>
    <w:p w:rsidR="00B9610E" w:rsidRDefault="00B9610E" w:rsidP="00B9610E">
      <w:pPr>
        <w:jc w:val="both"/>
      </w:pPr>
      <w:r>
        <w:t>Dokumenty należy składać osobiście</w:t>
      </w:r>
      <w:r>
        <w:rPr>
          <w:b/>
        </w:rPr>
        <w:t xml:space="preserve"> </w:t>
      </w:r>
      <w:r>
        <w:t xml:space="preserve">w Biurze Podawczym Powiatowego Urzędu Pracy </w:t>
      </w:r>
      <w:r>
        <w:br/>
        <w:t>w Skarżysku-Kamiennej ul. 1-go Maja 105, pok. 3 parter w zamkniętej kopercie z dopiskiem ”Oferta Nr 1/2016” lub wysłać pocztą listem poleconym na adres: Powiatowy Urząd Pracy ul. 1-go Maja 105, 26-110 Skarżysko-Kamienna - z dopiskiem na kopercie ”Oferta Nr 1/2016”.</w:t>
      </w:r>
    </w:p>
    <w:p w:rsidR="00B9610E" w:rsidRDefault="00B9610E" w:rsidP="00B9610E">
      <w:pPr>
        <w:jc w:val="both"/>
      </w:pPr>
      <w:r>
        <w:t xml:space="preserve">Termin składania dokumentów: </w:t>
      </w:r>
      <w:r>
        <w:rPr>
          <w:b/>
        </w:rPr>
        <w:t>do dnia  15.01.2016 r</w:t>
      </w:r>
      <w:r>
        <w:t xml:space="preserve">. </w:t>
      </w:r>
    </w:p>
    <w:p w:rsidR="00B9610E" w:rsidRDefault="00B9610E" w:rsidP="00B9610E">
      <w:pPr>
        <w:jc w:val="both"/>
        <w:rPr>
          <w:b/>
        </w:rPr>
      </w:pPr>
    </w:p>
    <w:p w:rsidR="00B9610E" w:rsidRDefault="00B9610E" w:rsidP="00B9610E">
      <w:pPr>
        <w:jc w:val="both"/>
      </w:pPr>
      <w:r>
        <w:rPr>
          <w:b/>
        </w:rPr>
        <w:t>Inne informacje</w:t>
      </w:r>
      <w:r>
        <w:t>:</w:t>
      </w:r>
    </w:p>
    <w:p w:rsidR="00B9610E" w:rsidRDefault="00B9610E" w:rsidP="00B9610E">
      <w:pPr>
        <w:pStyle w:val="Tekstpodstawowy2"/>
        <w:spacing w:after="0" w:line="240" w:lineRule="auto"/>
        <w:jc w:val="both"/>
      </w:pPr>
      <w:r>
        <w:t xml:space="preserve"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</w:t>
      </w:r>
    </w:p>
    <w:p w:rsidR="00B9610E" w:rsidRDefault="00B9610E" w:rsidP="00B9610E">
      <w:pPr>
        <w:jc w:val="both"/>
      </w:pPr>
      <w:r>
        <w:t>Dodatkowe informacje: tel. (041) 2517-350</w:t>
      </w:r>
    </w:p>
    <w:p w:rsidR="00B9610E" w:rsidRDefault="00B9610E" w:rsidP="00B9610E">
      <w:pPr>
        <w:jc w:val="both"/>
      </w:pPr>
    </w:p>
    <w:p w:rsidR="00B9610E" w:rsidRDefault="00B9610E" w:rsidP="00B9610E">
      <w:pPr>
        <w:jc w:val="both"/>
      </w:pPr>
    </w:p>
    <w:p w:rsidR="00B9610E" w:rsidRDefault="00B9610E" w:rsidP="00B9610E">
      <w:pPr>
        <w:jc w:val="both"/>
      </w:pPr>
      <w:r>
        <w:t>Skarżysko-Kamienna, 05.01.2016</w:t>
      </w:r>
      <w:bookmarkStart w:id="0" w:name="_GoBack"/>
      <w:bookmarkEnd w:id="0"/>
      <w:r>
        <w:t xml:space="preserve"> r.                                 </w:t>
      </w:r>
    </w:p>
    <w:p w:rsidR="00B9610E" w:rsidRDefault="00B9610E" w:rsidP="00B9610E">
      <w:pPr>
        <w:ind w:left="5664" w:firstLine="708"/>
        <w:jc w:val="both"/>
      </w:pPr>
      <w:r>
        <w:t>Dyrektor</w:t>
      </w:r>
    </w:p>
    <w:p w:rsidR="00B9610E" w:rsidRDefault="00B9610E" w:rsidP="00B9610E">
      <w:pPr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Powiatowego Urzędu Pracy</w:t>
      </w:r>
    </w:p>
    <w:p w:rsidR="00B9610E" w:rsidRDefault="00B9610E" w:rsidP="00B9610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Skarżysku-Kamiennej</w:t>
      </w:r>
    </w:p>
    <w:p w:rsidR="00B9610E" w:rsidRDefault="00B9610E" w:rsidP="00B9610E">
      <w:pPr>
        <w:jc w:val="both"/>
      </w:pPr>
    </w:p>
    <w:p w:rsidR="00B9610E" w:rsidRDefault="00B9610E" w:rsidP="00B9610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Roman Białek</w:t>
      </w:r>
    </w:p>
    <w:p w:rsidR="00AB0F0E" w:rsidRDefault="00AB0F0E"/>
    <w:sectPr w:rsidR="00AB0F0E" w:rsidSect="00AB0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2C8646F3"/>
    <w:multiLevelType w:val="hybridMultilevel"/>
    <w:tmpl w:val="4B22C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221478"/>
    <w:multiLevelType w:val="hybridMultilevel"/>
    <w:tmpl w:val="E4B80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10E"/>
    <w:rsid w:val="0067718F"/>
    <w:rsid w:val="007E0FA7"/>
    <w:rsid w:val="00AB0F0E"/>
    <w:rsid w:val="00B9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9610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9610E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9610E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B9610E"/>
    <w:rPr>
      <w:rFonts w:eastAsiaTheme="minorEastAsia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B9610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61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B9610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61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B9610E"/>
    <w:pPr>
      <w:tabs>
        <w:tab w:val="center" w:pos="4536"/>
        <w:tab w:val="right" w:pos="9072"/>
      </w:tabs>
      <w:suppressAutoHyphens w:val="0"/>
      <w:autoSpaceDE w:val="0"/>
      <w:autoSpaceDN w:val="0"/>
    </w:pPr>
    <w:rPr>
      <w:sz w:val="20"/>
      <w:szCs w:val="20"/>
      <w:lang w:val="en-GB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9610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1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10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2856</Characters>
  <Application>Microsoft Office Word</Application>
  <DocSecurity>0</DocSecurity>
  <Lines>23</Lines>
  <Paragraphs>6</Paragraphs>
  <ScaleCrop>false</ScaleCrop>
  <Company>Microsoft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2016-01-05T12:57:00Z</dcterms:created>
  <dcterms:modified xsi:type="dcterms:W3CDTF">2016-01-05T13:00:00Z</dcterms:modified>
</cp:coreProperties>
</file>